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677" w:rsidRDefault="006248BC">
      <w:pPr>
        <w:rPr>
          <w:b/>
        </w:rPr>
      </w:pPr>
      <w:r w:rsidRPr="006248BC">
        <w:rPr>
          <w:b/>
        </w:rPr>
        <w:t>Brano musicale del 5 agosto</w:t>
      </w:r>
    </w:p>
    <w:p w:rsidR="006248BC" w:rsidRDefault="006248BC" w:rsidP="006248BC">
      <w:pPr>
        <w:jc w:val="center"/>
        <w:rPr>
          <w:b/>
        </w:rPr>
      </w:pPr>
      <w:r w:rsidRPr="006248BC">
        <w:rPr>
          <w:b/>
          <w:i/>
        </w:rPr>
        <w:object w:dxaOrig="30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75pt;height:40.5pt" o:ole="">
            <v:imagedata r:id="rId4" o:title=""/>
          </v:shape>
          <o:OLEObject Type="Embed" ProgID="Package" ShapeID="_x0000_i1025" DrawAspect="Content" ObjectID="_1563023877" r:id="rId5"/>
        </w:object>
      </w:r>
    </w:p>
    <w:p w:rsidR="006248BC" w:rsidRDefault="006248BC" w:rsidP="006248BC">
      <w:pPr>
        <w:jc w:val="center"/>
        <w:rPr>
          <w:b/>
        </w:rPr>
      </w:pPr>
    </w:p>
    <w:p w:rsidR="006248BC" w:rsidRPr="006248BC" w:rsidRDefault="006248BC" w:rsidP="006248BC">
      <w:pPr>
        <w:jc w:val="both"/>
      </w:pPr>
      <w:r w:rsidRPr="006248BC">
        <w:t>Oloferne accetta di incontrare Giuditta; istantaneamente è colpito dal suo fascino. Giuditta entra in scena con l'aria "Quo cum Patriae".  E’ un’aria che esprime il senso del desiderio della protagonista e ruota attorno alle parole chiave "libertatis dulcissima spes" (dolcissima speranza di libertà).  Vivaldi usa una scrittura rarefatta di violini per esprimere l'anelito di Giuditta; già in quest’aria appare l’attenzione particolare che il c</w:t>
      </w:r>
      <w:r>
        <w:t xml:space="preserve">ompositore riserva a Giuditta: </w:t>
      </w:r>
      <w:bookmarkStart w:id="0" w:name="_GoBack"/>
      <w:bookmarkEnd w:id="0"/>
      <w:r w:rsidRPr="006248BC">
        <w:t>dagli ampi slanci melodici al lirismo più intimo, dalla potenza drammatica al virtuosismo più arduo.</w:t>
      </w:r>
    </w:p>
    <w:p w:rsidR="006248BC" w:rsidRPr="006248BC" w:rsidRDefault="006248BC" w:rsidP="006248BC">
      <w:pPr>
        <w:jc w:val="both"/>
        <w:rPr>
          <w:b/>
        </w:rPr>
      </w:pPr>
    </w:p>
    <w:p w:rsidR="006248BC" w:rsidRPr="006248BC" w:rsidRDefault="006248BC" w:rsidP="006248BC">
      <w:pPr>
        <w:jc w:val="both"/>
        <w:rPr>
          <w:b/>
        </w:rPr>
      </w:pPr>
      <w:r w:rsidRPr="006248BC">
        <w:rPr>
          <w:b/>
        </w:rPr>
        <w:t>n. 7 Giuditta</w:t>
      </w:r>
    </w:p>
    <w:p w:rsidR="006248BC" w:rsidRPr="006248BC" w:rsidRDefault="006248BC" w:rsidP="006248BC">
      <w:pPr>
        <w:jc w:val="both"/>
      </w:pPr>
      <w:r w:rsidRPr="006248BC">
        <w:rPr>
          <w:b/>
        </w:rPr>
        <w:t>Quo cum patriæ me</w:t>
      </w:r>
      <w:r w:rsidRPr="006248BC">
        <w:t xml:space="preserve"> ducit amore libertatis dulcissima spes / summo ductus a cæli fulgore tuto / pergat per classica pes</w:t>
      </w:r>
    </w:p>
    <w:p w:rsidR="006248BC" w:rsidRPr="006248BC" w:rsidRDefault="006248BC" w:rsidP="006248BC">
      <w:pPr>
        <w:jc w:val="both"/>
      </w:pPr>
    </w:p>
    <w:p w:rsidR="006248BC" w:rsidRPr="006248BC" w:rsidRDefault="006248BC" w:rsidP="006248BC">
      <w:pPr>
        <w:jc w:val="both"/>
      </w:pPr>
      <w:r w:rsidRPr="006248BC">
        <w:t>(traduzione)</w:t>
      </w:r>
    </w:p>
    <w:p w:rsidR="006248BC" w:rsidRPr="006248BC" w:rsidRDefault="006248BC" w:rsidP="006248BC">
      <w:pPr>
        <w:jc w:val="both"/>
        <w:rPr>
          <w:b/>
          <w:i/>
        </w:rPr>
      </w:pPr>
      <w:r w:rsidRPr="006248BC">
        <w:rPr>
          <w:i/>
        </w:rPr>
        <w:t>Con quale amor patrio mi conduce la speranza dolcissima di libertà / guidato dal sommo chiarore del cielo / possa il mio passo (pes) proseguire al sicuro tra gli accampamenti nemici (classica).</w:t>
      </w:r>
    </w:p>
    <w:sectPr w:rsidR="006248BC" w:rsidRPr="006248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8BC"/>
    <w:rsid w:val="006248BC"/>
    <w:rsid w:val="006B7677"/>
    <w:rsid w:val="009A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071C3-85AF-4854-B86E-DC66863FD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Lugi Galli</dc:creator>
  <cp:keywords/>
  <dc:description/>
  <cp:lastModifiedBy>don Lugi Galli</cp:lastModifiedBy>
  <cp:revision>1</cp:revision>
  <dcterms:created xsi:type="dcterms:W3CDTF">2017-07-31T14:29:00Z</dcterms:created>
  <dcterms:modified xsi:type="dcterms:W3CDTF">2017-07-31T14:31:00Z</dcterms:modified>
</cp:coreProperties>
</file>